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C0" w:rsidRDefault="00F57FC0" w:rsidP="00F57FC0">
      <w:pPr>
        <w:spacing w:after="0" w:line="240" w:lineRule="auto"/>
        <w:jc w:val="center"/>
        <w:rPr>
          <w:rFonts w:ascii="Times New Roman" w:hAnsi="Times New Roman"/>
          <w:b/>
          <w:sz w:val="28"/>
          <w:szCs w:val="28"/>
          <w:lang w:eastAsia="ru-RU"/>
        </w:rPr>
      </w:pPr>
      <w:r>
        <w:rPr>
          <w:rFonts w:ascii="Times New Roman" w:hAnsi="Times New Roman"/>
          <w:b/>
          <w:sz w:val="28"/>
          <w:szCs w:val="28"/>
          <w:lang w:val="tt" w:eastAsia="ru-RU"/>
        </w:rPr>
        <w:t>ТАТАРСТАН РЕСПУБЛИКАСЫ ТЕЛӘЧЕ МУНИЦИПАЛЬ РАЙОНЫ ОЛЫ МИШ</w:t>
      </w:r>
      <w:r>
        <w:rPr>
          <w:rFonts w:ascii="Times New Roman" w:hAnsi="Times New Roman"/>
          <w:b/>
          <w:sz w:val="28"/>
          <w:szCs w:val="28"/>
          <w:lang w:val="tt-RU" w:eastAsia="ru-RU"/>
        </w:rPr>
        <w:t>Ә</w:t>
      </w:r>
      <w:r>
        <w:rPr>
          <w:rFonts w:ascii="Times New Roman" w:hAnsi="Times New Roman"/>
          <w:b/>
          <w:sz w:val="28"/>
          <w:szCs w:val="28"/>
          <w:lang w:val="tt" w:eastAsia="ru-RU"/>
        </w:rPr>
        <w:t xml:space="preserve"> АВЫЛ ҖИРЛЕГЕ СОВЕТЫ</w:t>
      </w:r>
      <w:r>
        <w:rPr>
          <w:rFonts w:ascii="Times New Roman" w:hAnsi="Times New Roman"/>
          <w:b/>
          <w:sz w:val="28"/>
          <w:szCs w:val="28"/>
          <w:lang w:val="tt" w:eastAsia="ru-RU"/>
        </w:rPr>
        <w:br/>
      </w:r>
    </w:p>
    <w:p w:rsidR="00F57FC0" w:rsidRPr="00C35CFB" w:rsidRDefault="00F57FC0" w:rsidP="00F57FC0">
      <w:pPr>
        <w:spacing w:after="0"/>
        <w:jc w:val="center"/>
        <w:rPr>
          <w:rFonts w:ascii="Times New Roman" w:hAnsi="Times New Roman"/>
          <w:b/>
          <w:sz w:val="28"/>
          <w:szCs w:val="28"/>
        </w:rPr>
      </w:pPr>
      <w:r w:rsidRPr="00C35CFB">
        <w:rPr>
          <w:rFonts w:ascii="Times New Roman" w:hAnsi="Times New Roman"/>
          <w:b/>
          <w:sz w:val="28"/>
          <w:szCs w:val="28"/>
          <w:lang w:val="tt"/>
        </w:rPr>
        <w:t>(IV чакырылыш)</w:t>
      </w:r>
    </w:p>
    <w:p w:rsidR="00F57FC0" w:rsidRPr="00921F94" w:rsidRDefault="00F57FC0" w:rsidP="00F57FC0">
      <w:pPr>
        <w:spacing w:after="0" w:line="240" w:lineRule="auto"/>
        <w:jc w:val="center"/>
        <w:rPr>
          <w:rFonts w:ascii="Times New Roman" w:hAnsi="Times New Roman"/>
          <w:b/>
          <w:sz w:val="28"/>
          <w:szCs w:val="28"/>
          <w:lang w:eastAsia="ru-RU"/>
        </w:rPr>
      </w:pPr>
    </w:p>
    <w:p w:rsidR="00F57FC0" w:rsidRDefault="00864D65" w:rsidP="00864D65">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F57FC0" w:rsidRPr="001B0276">
        <w:rPr>
          <w:rFonts w:ascii="Times New Roman" w:hAnsi="Times New Roman"/>
          <w:b/>
          <w:sz w:val="28"/>
          <w:szCs w:val="28"/>
          <w:lang w:val="tt" w:eastAsia="ru-RU"/>
        </w:rPr>
        <w:t>КАРАР</w:t>
      </w:r>
    </w:p>
    <w:p w:rsidR="00F57FC0" w:rsidRPr="001B0276" w:rsidRDefault="00F57FC0" w:rsidP="00F57FC0">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tt" w:eastAsia="ru-RU"/>
        </w:rPr>
        <w:t xml:space="preserve">унберенче утырыш  </w:t>
      </w:r>
    </w:p>
    <w:p w:rsidR="00F57FC0" w:rsidRDefault="00F57FC0" w:rsidP="00F57FC0">
      <w:pPr>
        <w:autoSpaceDE w:val="0"/>
        <w:autoSpaceDN w:val="0"/>
        <w:adjustRightInd w:val="0"/>
        <w:spacing w:after="0" w:line="240" w:lineRule="auto"/>
        <w:jc w:val="center"/>
        <w:rPr>
          <w:rFonts w:ascii="Times New Roman" w:hAnsi="Times New Roman"/>
          <w:sz w:val="28"/>
          <w:szCs w:val="28"/>
          <w:lang w:eastAsia="ru-RU"/>
        </w:rPr>
      </w:pPr>
    </w:p>
    <w:p w:rsidR="00F57FC0" w:rsidRPr="00730675" w:rsidRDefault="00F57FC0" w:rsidP="00F57FC0">
      <w:pPr>
        <w:autoSpaceDE w:val="0"/>
        <w:autoSpaceDN w:val="0"/>
        <w:adjustRightInd w:val="0"/>
        <w:spacing w:after="0" w:line="240" w:lineRule="auto"/>
        <w:jc w:val="center"/>
        <w:rPr>
          <w:rFonts w:ascii="Times New Roman" w:hAnsi="Times New Roman"/>
          <w:color w:val="FF0000"/>
          <w:sz w:val="28"/>
          <w:szCs w:val="28"/>
          <w:lang w:eastAsia="ru-RU"/>
        </w:rPr>
      </w:pPr>
    </w:p>
    <w:p w:rsidR="00F57FC0" w:rsidRPr="00C35CFB" w:rsidRDefault="00F57FC0" w:rsidP="00F57FC0">
      <w:pPr>
        <w:spacing w:after="0"/>
        <w:rPr>
          <w:rFonts w:ascii="Times New Roman" w:hAnsi="Times New Roman"/>
          <w:b/>
          <w:sz w:val="28"/>
          <w:szCs w:val="28"/>
        </w:rPr>
      </w:pPr>
      <w:r>
        <w:rPr>
          <w:rFonts w:ascii="Times New Roman" w:hAnsi="Times New Roman"/>
          <w:b/>
          <w:sz w:val="28"/>
          <w:szCs w:val="28"/>
          <w:lang w:val="tt"/>
        </w:rPr>
        <w:t xml:space="preserve"> 10.03.2022 ел                           </w:t>
      </w:r>
      <w:r w:rsidR="00132D5E">
        <w:rPr>
          <w:rFonts w:ascii="Times New Roman" w:hAnsi="Times New Roman"/>
          <w:b/>
          <w:sz w:val="28"/>
          <w:szCs w:val="28"/>
          <w:lang w:val="tt"/>
        </w:rPr>
        <w:t xml:space="preserve">       </w:t>
      </w:r>
      <w:r>
        <w:rPr>
          <w:rFonts w:ascii="Times New Roman" w:hAnsi="Times New Roman"/>
          <w:b/>
          <w:sz w:val="28"/>
          <w:szCs w:val="28"/>
          <w:lang w:val="tt"/>
        </w:rPr>
        <w:t xml:space="preserve"> № </w:t>
      </w:r>
      <w:r w:rsidR="00132D5E">
        <w:rPr>
          <w:rFonts w:ascii="Times New Roman" w:hAnsi="Times New Roman"/>
          <w:b/>
          <w:sz w:val="28"/>
          <w:szCs w:val="28"/>
          <w:lang w:val="tt"/>
        </w:rPr>
        <w:t>54</w:t>
      </w:r>
      <w:r>
        <w:rPr>
          <w:rFonts w:ascii="Times New Roman" w:hAnsi="Times New Roman"/>
          <w:b/>
          <w:sz w:val="28"/>
          <w:szCs w:val="28"/>
          <w:lang w:val="tt"/>
        </w:rPr>
        <w:t xml:space="preserve">                                     Олы Миш</w:t>
      </w:r>
      <w:r>
        <w:rPr>
          <w:rFonts w:ascii="Times New Roman" w:hAnsi="Times New Roman"/>
          <w:b/>
          <w:sz w:val="28"/>
          <w:szCs w:val="28"/>
          <w:lang w:val="tt-RU"/>
        </w:rPr>
        <w:t>ә</w:t>
      </w:r>
      <w:r>
        <w:rPr>
          <w:rFonts w:ascii="Times New Roman" w:hAnsi="Times New Roman"/>
          <w:b/>
          <w:sz w:val="28"/>
          <w:szCs w:val="28"/>
          <w:lang w:val="tt"/>
        </w:rPr>
        <w:t xml:space="preserve"> ав.</w:t>
      </w:r>
    </w:p>
    <w:p w:rsidR="00F57FC0" w:rsidRDefault="00F57FC0" w:rsidP="00F57FC0">
      <w:pPr>
        <w:spacing w:after="0" w:line="240" w:lineRule="auto"/>
        <w:jc w:val="both"/>
        <w:rPr>
          <w:rFonts w:ascii="Times New Roman" w:hAnsi="Times New Roman"/>
          <w:sz w:val="28"/>
          <w:szCs w:val="28"/>
        </w:rPr>
      </w:pPr>
    </w:p>
    <w:p w:rsidR="00F57FC0" w:rsidRPr="00BA4AEA" w:rsidRDefault="00F57FC0" w:rsidP="00F57FC0">
      <w:pPr>
        <w:spacing w:after="0" w:line="240" w:lineRule="auto"/>
        <w:jc w:val="both"/>
        <w:rPr>
          <w:rFonts w:ascii="Times New Roman" w:hAnsi="Times New Roman" w:cs="Times New Roman"/>
          <w:sz w:val="28"/>
          <w:szCs w:val="28"/>
        </w:rPr>
      </w:pPr>
    </w:p>
    <w:p w:rsidR="00A02160" w:rsidRPr="00F9009D" w:rsidRDefault="00133D76" w:rsidP="00A02160">
      <w:pPr>
        <w:pStyle w:val="headertext"/>
        <w:spacing w:before="0" w:beforeAutospacing="0" w:after="0" w:afterAutospacing="0"/>
        <w:rPr>
          <w:bCs/>
          <w:sz w:val="28"/>
          <w:szCs w:val="28"/>
        </w:rPr>
      </w:pPr>
      <w:r>
        <w:rPr>
          <w:bCs/>
          <w:sz w:val="28"/>
          <w:szCs w:val="28"/>
          <w:lang w:val="tt"/>
        </w:rPr>
        <w:t xml:space="preserve">  </w:t>
      </w:r>
      <w:bookmarkStart w:id="0" w:name="_GoBack"/>
      <w:bookmarkEnd w:id="0"/>
      <w:r w:rsidR="00A02160" w:rsidRPr="00F9009D">
        <w:rPr>
          <w:bCs/>
          <w:sz w:val="28"/>
          <w:szCs w:val="28"/>
          <w:lang w:val="tt"/>
        </w:rPr>
        <w:t xml:space="preserve">Теләче муниципаль районы  авыл җирлеге Советының 2008 елның </w:t>
      </w:r>
      <w:r w:rsidR="009A7001">
        <w:rPr>
          <w:bCs/>
          <w:sz w:val="28"/>
          <w:szCs w:val="28"/>
          <w:lang w:val="tt"/>
        </w:rPr>
        <w:t>15 ноябре</w:t>
      </w:r>
      <w:r w:rsidR="00A02160" w:rsidRPr="00F9009D">
        <w:rPr>
          <w:bCs/>
          <w:sz w:val="28"/>
          <w:szCs w:val="28"/>
          <w:lang w:val="tt"/>
        </w:rPr>
        <w:t xml:space="preserve"> </w:t>
      </w:r>
      <w:r w:rsidR="009A7001">
        <w:rPr>
          <w:bCs/>
          <w:sz w:val="28"/>
          <w:szCs w:val="28"/>
          <w:lang w:val="tt"/>
        </w:rPr>
        <w:t>36-1</w:t>
      </w:r>
      <w:r w:rsidR="00A02160" w:rsidRPr="00F9009D">
        <w:rPr>
          <w:bCs/>
          <w:sz w:val="28"/>
          <w:szCs w:val="28"/>
          <w:lang w:val="tt"/>
        </w:rPr>
        <w:t xml:space="preserve"> номерлы «Территориаль планлаштыру документлары проектларын килештерү һәм мондый проектлар буенча бәяләмәләр әзерләү өчен </w:t>
      </w:r>
      <w:r w:rsidR="00790CB0">
        <w:rPr>
          <w:bCs/>
          <w:sz w:val="28"/>
          <w:szCs w:val="28"/>
          <w:lang w:val="tt"/>
        </w:rPr>
        <w:t>Олы Мишә</w:t>
      </w:r>
      <w:r w:rsidR="00A02160" w:rsidRPr="00F9009D">
        <w:rPr>
          <w:bCs/>
          <w:sz w:val="28"/>
          <w:szCs w:val="28"/>
          <w:lang w:val="tt"/>
        </w:rPr>
        <w:t xml:space="preserve"> авыл җирлегенең җирле үзидарә органнары тарафыннан алынган мәсьәләләрне карау тәртибе турындагы нигезләмәне раслау хакында» карарына үзгәрешләр кертү хакында</w:t>
      </w:r>
    </w:p>
    <w:p w:rsidR="00A02160" w:rsidRPr="00F9009D" w:rsidRDefault="00A02160" w:rsidP="00A02160">
      <w:pPr>
        <w:pStyle w:val="headertext"/>
        <w:spacing w:before="0" w:beforeAutospacing="0" w:after="0" w:afterAutospacing="0"/>
        <w:rPr>
          <w:bCs/>
          <w:sz w:val="28"/>
          <w:szCs w:val="28"/>
        </w:rPr>
      </w:pPr>
    </w:p>
    <w:p w:rsidR="00A02160" w:rsidRPr="00F9009D" w:rsidRDefault="00A02160" w:rsidP="00A02160">
      <w:pPr>
        <w:spacing w:after="0" w:line="240" w:lineRule="auto"/>
        <w:jc w:val="both"/>
        <w:rPr>
          <w:rFonts w:ascii="Times New Roman" w:hAnsi="Times New Roman" w:cs="Times New Roman"/>
          <w:sz w:val="28"/>
          <w:szCs w:val="28"/>
        </w:rPr>
      </w:pPr>
      <w:r w:rsidRPr="00F9009D">
        <w:rPr>
          <w:rFonts w:ascii="Times New Roman" w:hAnsi="Times New Roman" w:cs="Times New Roman"/>
          <w:bCs/>
          <w:sz w:val="28"/>
          <w:szCs w:val="28"/>
          <w:lang w:val="tt"/>
        </w:rPr>
        <w:t xml:space="preserve">Россия Федерациясе Хөкүмәтенең «Россия Федерациясе Хөкүмәтенең 2007 елның 24 мартындагы 178 номерлы карарына үзгәрешләр кертү һәм Россия Федерациясе Хөкүмәтенең кайбер актларының аерым нигезләмәләренең үз көчләрен югалтуын тану турында» 2020 елның 15 гыйнварындагы 16 номерлы карары нигезендә, Татарстан Республикасы Теләче муниципаль районы </w:t>
      </w:r>
      <w:r w:rsidR="009A7001">
        <w:rPr>
          <w:rFonts w:ascii="Times New Roman" w:hAnsi="Times New Roman" w:cs="Times New Roman"/>
          <w:bCs/>
          <w:sz w:val="28"/>
          <w:szCs w:val="28"/>
          <w:lang w:val="tt"/>
        </w:rPr>
        <w:t>Олы Миш</w:t>
      </w:r>
      <w:r w:rsidR="009A7001">
        <w:rPr>
          <w:rFonts w:ascii="Times New Roman" w:hAnsi="Times New Roman" w:cs="Times New Roman"/>
          <w:bCs/>
          <w:sz w:val="28"/>
          <w:szCs w:val="28"/>
          <w:lang w:val="tt-RU"/>
        </w:rPr>
        <w:t>ә</w:t>
      </w:r>
      <w:r w:rsidRPr="00F9009D">
        <w:rPr>
          <w:rFonts w:ascii="Times New Roman" w:hAnsi="Times New Roman" w:cs="Times New Roman"/>
          <w:bCs/>
          <w:sz w:val="28"/>
          <w:szCs w:val="28"/>
          <w:lang w:val="tt"/>
        </w:rPr>
        <w:t xml:space="preserve"> авыл җирлеге Советы карар итте:</w:t>
      </w:r>
    </w:p>
    <w:p w:rsidR="00A02160" w:rsidRPr="00F9009D" w:rsidRDefault="00A02160" w:rsidP="00A02160">
      <w:pPr>
        <w:pStyle w:val="headertext"/>
        <w:spacing w:before="0" w:beforeAutospacing="0" w:after="0" w:afterAutospacing="0"/>
        <w:ind w:firstLine="567"/>
        <w:jc w:val="both"/>
        <w:rPr>
          <w:bCs/>
          <w:sz w:val="28"/>
          <w:szCs w:val="28"/>
        </w:rPr>
      </w:pPr>
      <w:r w:rsidRPr="00F9009D">
        <w:rPr>
          <w:bCs/>
          <w:sz w:val="28"/>
          <w:szCs w:val="28"/>
          <w:lang w:val="tt"/>
        </w:rPr>
        <w:t xml:space="preserve">1. Теләче муниципаль районы  </w:t>
      </w:r>
      <w:r w:rsidR="008F076E">
        <w:rPr>
          <w:bCs/>
          <w:sz w:val="28"/>
          <w:szCs w:val="28"/>
          <w:lang w:val="tt"/>
        </w:rPr>
        <w:t>Олы Миш</w:t>
      </w:r>
      <w:r w:rsidR="008F076E">
        <w:rPr>
          <w:bCs/>
          <w:sz w:val="28"/>
          <w:szCs w:val="28"/>
          <w:lang w:val="tt-RU"/>
        </w:rPr>
        <w:t xml:space="preserve">ә </w:t>
      </w:r>
      <w:r w:rsidRPr="00F9009D">
        <w:rPr>
          <w:bCs/>
          <w:sz w:val="28"/>
          <w:szCs w:val="28"/>
          <w:lang w:val="tt"/>
        </w:rPr>
        <w:t xml:space="preserve">авыл җирлеге Советының 2008 елның </w:t>
      </w:r>
      <w:r w:rsidR="009A7001">
        <w:rPr>
          <w:bCs/>
          <w:sz w:val="28"/>
          <w:szCs w:val="28"/>
          <w:lang w:val="tt"/>
        </w:rPr>
        <w:t>15 ноябре</w:t>
      </w:r>
      <w:r w:rsidR="009A7001" w:rsidRPr="00F9009D">
        <w:rPr>
          <w:bCs/>
          <w:sz w:val="28"/>
          <w:szCs w:val="28"/>
          <w:lang w:val="tt"/>
        </w:rPr>
        <w:t xml:space="preserve"> </w:t>
      </w:r>
      <w:r w:rsidR="009A7001">
        <w:rPr>
          <w:bCs/>
          <w:sz w:val="28"/>
          <w:szCs w:val="28"/>
          <w:lang w:val="tt"/>
        </w:rPr>
        <w:t xml:space="preserve">36-1 </w:t>
      </w:r>
      <w:r w:rsidRPr="00F9009D">
        <w:rPr>
          <w:bCs/>
          <w:sz w:val="28"/>
          <w:szCs w:val="28"/>
          <w:lang w:val="tt"/>
        </w:rPr>
        <w:t xml:space="preserve">номерлы «Территориаль планлаштыру документлары проектларын килештерү һәм мондый проектлар буенча бәяләмәләр әзерләү өчен </w:t>
      </w:r>
      <w:r w:rsidR="00790CB0">
        <w:rPr>
          <w:bCs/>
          <w:sz w:val="28"/>
          <w:szCs w:val="28"/>
          <w:lang w:val="tt"/>
        </w:rPr>
        <w:t>Олы Мишә</w:t>
      </w:r>
      <w:r w:rsidRPr="00F9009D">
        <w:rPr>
          <w:bCs/>
          <w:sz w:val="28"/>
          <w:szCs w:val="28"/>
          <w:lang w:val="tt"/>
        </w:rPr>
        <w:t xml:space="preserve"> авыл җирлегенең җирле үзидарә органнары тарафыннан алынган мәсьәләләрне карау тәртибе турындагы нигезләмәне раслау хакында» карарына  түбәндәге үзгәрешләрне кертергә:</w:t>
      </w:r>
    </w:p>
    <w:p w:rsidR="00A02160" w:rsidRPr="00F9009D" w:rsidRDefault="00A02160" w:rsidP="00A02160">
      <w:pPr>
        <w:pStyle w:val="headertext"/>
        <w:spacing w:before="0" w:beforeAutospacing="0" w:after="0" w:afterAutospacing="0"/>
        <w:ind w:firstLine="567"/>
        <w:jc w:val="both"/>
        <w:rPr>
          <w:sz w:val="28"/>
          <w:szCs w:val="28"/>
        </w:rPr>
      </w:pPr>
      <w:r w:rsidRPr="00F9009D">
        <w:rPr>
          <w:bCs/>
          <w:sz w:val="28"/>
          <w:szCs w:val="28"/>
          <w:lang w:val="tt"/>
        </w:rPr>
        <w:t>1) преамбулда "Россия Федерациясе субъектларының территориаль планлаштыру схемалары проектлары" сүзләрен "Россия Федерациясе субъектларының ике һәм аннан да күбрәк территориаль планлаштыру схемасы проекты яисә Россия Федерациясе субъектының территориаль планлаштыру схемасы проекты"сүзләренә алмаштырырга.</w:t>
      </w:r>
    </w:p>
    <w:p w:rsidR="00A02160" w:rsidRPr="00F9009D" w:rsidRDefault="00A02160" w:rsidP="00A02160">
      <w:pPr>
        <w:pStyle w:val="headertext"/>
        <w:spacing w:before="0" w:beforeAutospacing="0" w:after="0" w:afterAutospacing="0"/>
        <w:ind w:firstLine="567"/>
        <w:jc w:val="both"/>
        <w:rPr>
          <w:bCs/>
          <w:sz w:val="28"/>
          <w:szCs w:val="28"/>
        </w:rPr>
      </w:pPr>
      <w:r w:rsidRPr="00F9009D">
        <w:rPr>
          <w:sz w:val="28"/>
          <w:szCs w:val="28"/>
          <w:lang w:val="tt"/>
        </w:rPr>
        <w:t xml:space="preserve">2) Территориаль планлаштыру документлары проектларын килештерү һәм мондый проектлар </w:t>
      </w:r>
      <w:r w:rsidR="009A7001">
        <w:rPr>
          <w:sz w:val="28"/>
          <w:szCs w:val="28"/>
          <w:lang w:val="tt"/>
        </w:rPr>
        <w:t>буенча бәяләмәләр әзерләү өчен Олы Мишә</w:t>
      </w:r>
      <w:r w:rsidRPr="00F9009D">
        <w:rPr>
          <w:sz w:val="28"/>
          <w:szCs w:val="28"/>
          <w:lang w:val="tt"/>
        </w:rPr>
        <w:t xml:space="preserve"> авыл җирлегенең җирле үзидарә органнары тарафыннан алынган мәсьәләләрне карау тәртибе турындагы Нигезләмәгә:</w:t>
      </w:r>
    </w:p>
    <w:p w:rsidR="00A02160" w:rsidRPr="00F9009D" w:rsidRDefault="00A02160" w:rsidP="00A02160">
      <w:pPr>
        <w:pStyle w:val="headertext"/>
        <w:spacing w:before="0" w:beforeAutospacing="0" w:after="0" w:afterAutospacing="0"/>
        <w:ind w:firstLine="567"/>
        <w:jc w:val="both"/>
        <w:rPr>
          <w:bCs/>
          <w:sz w:val="28"/>
          <w:szCs w:val="28"/>
        </w:rPr>
      </w:pPr>
      <w:r w:rsidRPr="00F9009D">
        <w:rPr>
          <w:bCs/>
          <w:sz w:val="28"/>
          <w:szCs w:val="28"/>
          <w:lang w:val="tt"/>
        </w:rPr>
        <w:t xml:space="preserve">А) 1 пунктта "Россия Федерациясе субъектларын территориаль планлаштыру схемасы проектлары" сүзләрен "Россия Федерациясе субъектларының ике һәм аннан күбрәк субъектларын территориаль </w:t>
      </w:r>
      <w:r w:rsidRPr="00F9009D">
        <w:rPr>
          <w:bCs/>
          <w:sz w:val="28"/>
          <w:szCs w:val="28"/>
          <w:lang w:val="tt"/>
        </w:rPr>
        <w:lastRenderedPageBreak/>
        <w:t>планлаштыру схемасы проекты яисә Россия Федерациясе субъектын территориаль планлаштыру схемасы проекты" сүзләренә алмаштырырга;</w:t>
      </w:r>
    </w:p>
    <w:p w:rsidR="00A02160" w:rsidRPr="00F9009D" w:rsidRDefault="00A02160" w:rsidP="00A02160">
      <w:pPr>
        <w:pStyle w:val="headertext"/>
        <w:spacing w:before="0" w:beforeAutospacing="0" w:after="0" w:afterAutospacing="0"/>
        <w:ind w:firstLine="567"/>
        <w:jc w:val="both"/>
        <w:rPr>
          <w:bCs/>
          <w:sz w:val="28"/>
          <w:szCs w:val="28"/>
        </w:rPr>
      </w:pPr>
      <w:r w:rsidRPr="00F9009D">
        <w:rPr>
          <w:bCs/>
          <w:sz w:val="28"/>
          <w:szCs w:val="28"/>
          <w:lang w:val="tt"/>
        </w:rPr>
        <w:t>Б) 9 пунктны үз көчен югалткан дип танырга.</w:t>
      </w:r>
    </w:p>
    <w:p w:rsidR="00A02160" w:rsidRPr="00F9009D" w:rsidRDefault="00A02160" w:rsidP="00A02160">
      <w:pPr>
        <w:pStyle w:val="headertext"/>
        <w:spacing w:before="0" w:beforeAutospacing="0" w:after="0" w:afterAutospacing="0"/>
        <w:ind w:firstLine="567"/>
        <w:jc w:val="both"/>
        <w:rPr>
          <w:bCs/>
          <w:sz w:val="28"/>
          <w:szCs w:val="28"/>
        </w:rPr>
      </w:pPr>
      <w:r w:rsidRPr="00F9009D">
        <w:rPr>
          <w:bCs/>
          <w:sz w:val="28"/>
          <w:szCs w:val="28"/>
          <w:lang w:val="tt"/>
        </w:rPr>
        <w:t>2. Әлеге карарны гамәлдәге законнар нигезендә бастырып чыгарырга.</w:t>
      </w:r>
    </w:p>
    <w:p w:rsidR="00A02160" w:rsidRPr="00F9009D" w:rsidRDefault="00A02160" w:rsidP="00A02160">
      <w:pPr>
        <w:pStyle w:val="headertext"/>
        <w:spacing w:before="0" w:beforeAutospacing="0" w:after="0" w:afterAutospacing="0"/>
        <w:ind w:firstLine="567"/>
        <w:jc w:val="both"/>
        <w:rPr>
          <w:bCs/>
          <w:sz w:val="28"/>
          <w:szCs w:val="28"/>
        </w:rPr>
      </w:pPr>
      <w:r w:rsidRPr="00F9009D">
        <w:rPr>
          <w:bCs/>
          <w:sz w:val="28"/>
          <w:szCs w:val="28"/>
          <w:lang w:val="tt"/>
        </w:rPr>
        <w:t>3. Әлеге карар гамәлдәге законнар нигезендә үз көченә керә.</w:t>
      </w:r>
    </w:p>
    <w:p w:rsidR="00F57FC0" w:rsidRPr="00F9009D" w:rsidRDefault="00F57FC0" w:rsidP="00F57FC0">
      <w:pPr>
        <w:pStyle w:val="formattext"/>
        <w:spacing w:before="0" w:beforeAutospacing="0" w:after="0" w:afterAutospacing="0"/>
        <w:ind w:firstLine="480"/>
        <w:rPr>
          <w:sz w:val="28"/>
          <w:szCs w:val="28"/>
        </w:rPr>
      </w:pPr>
    </w:p>
    <w:p w:rsidR="00F57FC0" w:rsidRPr="00F9009D" w:rsidRDefault="00F57FC0" w:rsidP="00F57FC0">
      <w:pPr>
        <w:spacing w:after="0" w:line="240" w:lineRule="auto"/>
        <w:ind w:firstLine="480"/>
        <w:jc w:val="both"/>
        <w:rPr>
          <w:rFonts w:ascii="Times New Roman" w:eastAsia="Times New Roman" w:hAnsi="Times New Roman" w:cs="Times New Roman"/>
          <w:sz w:val="28"/>
          <w:szCs w:val="28"/>
          <w:lang w:val="tt" w:eastAsia="ru-RU"/>
        </w:rPr>
      </w:pPr>
    </w:p>
    <w:p w:rsidR="00F57FC0" w:rsidRPr="006225AB" w:rsidRDefault="00F57FC0" w:rsidP="00F57FC0">
      <w:pPr>
        <w:spacing w:after="0" w:line="240" w:lineRule="auto"/>
        <w:rPr>
          <w:rFonts w:ascii="Times New Roman" w:eastAsia="Times New Roman" w:hAnsi="Times New Roman" w:cs="Times New Roman"/>
          <w:sz w:val="28"/>
          <w:szCs w:val="28"/>
          <w:lang w:val="tt-RU" w:eastAsia="ru-RU"/>
        </w:rPr>
      </w:pPr>
      <w:r w:rsidRPr="006225AB">
        <w:rPr>
          <w:rFonts w:ascii="Times New Roman" w:eastAsia="Times New Roman" w:hAnsi="Times New Roman" w:cs="Times New Roman"/>
          <w:sz w:val="28"/>
          <w:szCs w:val="28"/>
          <w:lang w:val="tt-RU" w:eastAsia="ru-RU"/>
        </w:rPr>
        <w:t xml:space="preserve">Олы Мишә авыл җирлеге башлыгы: </w:t>
      </w:r>
      <w:r>
        <w:rPr>
          <w:rFonts w:ascii="Times New Roman" w:eastAsia="Times New Roman" w:hAnsi="Times New Roman" w:cs="Times New Roman"/>
          <w:sz w:val="28"/>
          <w:szCs w:val="28"/>
          <w:lang w:val="tt-RU" w:eastAsia="ru-RU"/>
        </w:rPr>
        <w:t xml:space="preserve">                              </w:t>
      </w:r>
      <w:r w:rsidRPr="006225AB">
        <w:rPr>
          <w:rFonts w:ascii="Times New Roman" w:eastAsia="Times New Roman" w:hAnsi="Times New Roman" w:cs="Times New Roman"/>
          <w:sz w:val="28"/>
          <w:szCs w:val="28"/>
          <w:lang w:val="tt-RU" w:eastAsia="ru-RU"/>
        </w:rPr>
        <w:t>Ф.Б.Җамалетдинов</w:t>
      </w:r>
    </w:p>
    <w:p w:rsidR="00F57FC0" w:rsidRPr="006225AB" w:rsidRDefault="00F57FC0" w:rsidP="00F57FC0">
      <w:pPr>
        <w:spacing w:after="0" w:line="240" w:lineRule="auto"/>
        <w:jc w:val="center"/>
        <w:rPr>
          <w:rFonts w:ascii="Times New Roman" w:eastAsia="Times New Roman" w:hAnsi="Times New Roman" w:cs="Times New Roman"/>
          <w:sz w:val="28"/>
          <w:szCs w:val="28"/>
          <w:lang w:val="tt" w:eastAsia="ru-RU"/>
        </w:rPr>
      </w:pPr>
    </w:p>
    <w:p w:rsidR="00F57FC0" w:rsidRPr="006225AB" w:rsidRDefault="00F57FC0" w:rsidP="00F57FC0">
      <w:pPr>
        <w:autoSpaceDE w:val="0"/>
        <w:autoSpaceDN w:val="0"/>
        <w:adjustRightInd w:val="0"/>
        <w:spacing w:after="0" w:line="240" w:lineRule="auto"/>
        <w:jc w:val="center"/>
        <w:outlineLvl w:val="0"/>
        <w:rPr>
          <w:rFonts w:ascii="Arial" w:hAnsi="Arial" w:cs="Arial"/>
          <w:bCs/>
          <w:color w:val="FF0000"/>
          <w:sz w:val="28"/>
          <w:szCs w:val="28"/>
          <w:lang w:val="tt"/>
        </w:rPr>
      </w:pPr>
    </w:p>
    <w:p w:rsidR="00F57FC0" w:rsidRPr="006225AB" w:rsidRDefault="00F57FC0" w:rsidP="00F57FC0">
      <w:pPr>
        <w:autoSpaceDE w:val="0"/>
        <w:autoSpaceDN w:val="0"/>
        <w:adjustRightInd w:val="0"/>
        <w:spacing w:after="0" w:line="240" w:lineRule="auto"/>
        <w:jc w:val="center"/>
        <w:outlineLvl w:val="0"/>
        <w:rPr>
          <w:rFonts w:ascii="Arial" w:hAnsi="Arial" w:cs="Arial"/>
          <w:bCs/>
          <w:color w:val="FF0000"/>
          <w:sz w:val="28"/>
          <w:szCs w:val="28"/>
          <w:lang w:val="tt"/>
        </w:rPr>
      </w:pPr>
    </w:p>
    <w:p w:rsidR="00F57FC0" w:rsidRPr="006225AB" w:rsidRDefault="00F57FC0" w:rsidP="00F57FC0">
      <w:pPr>
        <w:autoSpaceDE w:val="0"/>
        <w:autoSpaceDN w:val="0"/>
        <w:adjustRightInd w:val="0"/>
        <w:spacing w:after="0" w:line="240" w:lineRule="auto"/>
        <w:jc w:val="center"/>
        <w:outlineLvl w:val="0"/>
        <w:rPr>
          <w:rFonts w:ascii="Arial" w:hAnsi="Arial" w:cs="Arial"/>
          <w:bCs/>
          <w:color w:val="FF0000"/>
          <w:sz w:val="28"/>
          <w:szCs w:val="28"/>
          <w:lang w:val="tt"/>
        </w:rPr>
      </w:pPr>
    </w:p>
    <w:p w:rsidR="00F57FC0" w:rsidRPr="006225AB" w:rsidRDefault="00F57FC0" w:rsidP="00F57FC0">
      <w:pPr>
        <w:pStyle w:val="formattext"/>
        <w:ind w:firstLine="480"/>
        <w:rPr>
          <w:sz w:val="28"/>
          <w:szCs w:val="28"/>
          <w:lang w:val="tt"/>
        </w:rPr>
      </w:pPr>
    </w:p>
    <w:p w:rsidR="00F57FC0" w:rsidRPr="006225AB" w:rsidRDefault="00F57FC0" w:rsidP="00F57FC0">
      <w:pPr>
        <w:pStyle w:val="formattext"/>
        <w:ind w:firstLine="480"/>
        <w:rPr>
          <w:sz w:val="28"/>
          <w:szCs w:val="28"/>
          <w:lang w:val="tt"/>
        </w:rPr>
      </w:pPr>
    </w:p>
    <w:p w:rsidR="00F57FC0" w:rsidRPr="006225AB" w:rsidRDefault="00F57FC0" w:rsidP="00F57FC0">
      <w:pPr>
        <w:autoSpaceDE w:val="0"/>
        <w:autoSpaceDN w:val="0"/>
        <w:adjustRightInd w:val="0"/>
        <w:spacing w:after="0" w:line="240" w:lineRule="auto"/>
        <w:jc w:val="both"/>
        <w:rPr>
          <w:sz w:val="28"/>
          <w:szCs w:val="28"/>
          <w:lang w:val="tt"/>
        </w:rPr>
      </w:pPr>
    </w:p>
    <w:p w:rsidR="00F57FC0" w:rsidRPr="00BA4AEA" w:rsidRDefault="00F57FC0" w:rsidP="00F57FC0">
      <w:pPr>
        <w:rPr>
          <w:lang w:val="tt"/>
        </w:rPr>
      </w:pPr>
    </w:p>
    <w:p w:rsidR="00D12701" w:rsidRPr="00F57FC0" w:rsidRDefault="00D12701">
      <w:pPr>
        <w:rPr>
          <w:lang w:val="tt"/>
        </w:rPr>
      </w:pPr>
    </w:p>
    <w:sectPr w:rsidR="00D12701" w:rsidRPr="00F57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2"/>
    <w:rsid w:val="00132D5E"/>
    <w:rsid w:val="00133D76"/>
    <w:rsid w:val="00224532"/>
    <w:rsid w:val="00790CB0"/>
    <w:rsid w:val="00864D65"/>
    <w:rsid w:val="008F076E"/>
    <w:rsid w:val="009A7001"/>
    <w:rsid w:val="00A02160"/>
    <w:rsid w:val="00D12701"/>
    <w:rsid w:val="00F57FC0"/>
    <w:rsid w:val="00F90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41AE"/>
  <w15:chartTrackingRefBased/>
  <w15:docId w15:val="{34B25938-DBBE-4492-A75F-3B1F987C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F57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7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2149</Characters>
  <Application>Microsoft Office Word</Application>
  <DocSecurity>0</DocSecurity>
  <Lines>17</Lines>
  <Paragraphs>5</Paragraphs>
  <ScaleCrop>false</ScaleCrop>
  <Company>SPecialiST RePack</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Меша</cp:lastModifiedBy>
  <cp:revision>10</cp:revision>
  <dcterms:created xsi:type="dcterms:W3CDTF">2022-03-11T11:14:00Z</dcterms:created>
  <dcterms:modified xsi:type="dcterms:W3CDTF">2022-03-11T12:08:00Z</dcterms:modified>
</cp:coreProperties>
</file>